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B021A" w14:textId="77777777" w:rsidR="00E11BCA" w:rsidRDefault="00E11BCA" w:rsidP="00E11BCA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0A30A45" w14:textId="47E51A7F" w:rsidR="00E11BCA" w:rsidRDefault="00E11BCA" w:rsidP="00E11B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1A983" w:themeFill="accent2" w:themeFillTint="99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 xml:space="preserve">BORANG PERMOHONAN PENGGUNAAN LOGO </w:t>
      </w:r>
    </w:p>
    <w:p w14:paraId="6D2C8AAA" w14:textId="64FE08C3" w:rsidR="00E11BCA" w:rsidRDefault="00E11BCA" w:rsidP="00E11B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1A983" w:themeFill="accent2" w:themeFillTint="99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 xml:space="preserve">KEMENTERIAN PELANCONGAN SENI DAN BUDAYA (MOTAC) </w:t>
      </w:r>
    </w:p>
    <w:p w14:paraId="2FE5DEC0" w14:textId="6150F9C6" w:rsidR="00E11BCA" w:rsidRDefault="00E11BCA" w:rsidP="00E11B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1A983" w:themeFill="accent2" w:themeFillTint="99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 xml:space="preserve">BAGI ACARA YANG DILULUSKAN OLEH: </w:t>
      </w:r>
    </w:p>
    <w:p w14:paraId="306B3689" w14:textId="238CF3B1" w:rsidR="00E11BCA" w:rsidRDefault="00E11BCA" w:rsidP="00E11B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1A983" w:themeFill="accent2" w:themeFillTint="99"/>
        <w:tabs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ab/>
        <w:t>GERAN SOKONGAN SEKTOR KEBUDAYAAN (GSSK)</w:t>
      </w:r>
      <w:r w:rsidRPr="009E6408">
        <w:rPr>
          <w:rFonts w:ascii="Arial" w:hAnsi="Arial" w:cs="Arial"/>
          <w:b/>
          <w:sz w:val="24"/>
          <w:szCs w:val="24"/>
          <w:lang w:val="ms-MY"/>
        </w:rPr>
        <w:t xml:space="preserve"> </w:t>
      </w:r>
      <w:r w:rsidR="00810A0D">
        <w:rPr>
          <w:rFonts w:ascii="Arial" w:hAnsi="Arial" w:cs="Arial"/>
          <w:b/>
          <w:sz w:val="24"/>
          <w:szCs w:val="24"/>
          <w:lang w:val="ms-MY"/>
        </w:rPr>
        <w:t>2026</w:t>
      </w:r>
    </w:p>
    <w:p w14:paraId="60D09943" w14:textId="01487818" w:rsidR="00E11BCA" w:rsidRPr="00EB234C" w:rsidRDefault="00E11BCA" w:rsidP="00E11B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1A983" w:themeFill="accent2" w:themeFillTint="99"/>
        <w:tabs>
          <w:tab w:val="center" w:pos="4513"/>
          <w:tab w:val="right" w:pos="902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>PERMOHONAN INI MESTILAH DIE</w:t>
      </w:r>
      <w:r w:rsidR="00581CE8">
        <w:rPr>
          <w:rFonts w:ascii="Arial" w:hAnsi="Arial" w:cs="Arial"/>
          <w:b/>
          <w:sz w:val="24"/>
          <w:szCs w:val="24"/>
          <w:lang w:val="ms-MY"/>
        </w:rPr>
        <w:t>-</w:t>
      </w:r>
      <w:r>
        <w:rPr>
          <w:rFonts w:ascii="Arial" w:hAnsi="Arial" w:cs="Arial"/>
          <w:b/>
          <w:sz w:val="24"/>
          <w:szCs w:val="24"/>
          <w:lang w:val="ms-MY"/>
        </w:rPr>
        <w:t>MELKAN KEPADA UNIT KOMUNIKASI KORPORAT (UKK) MOTAC</w:t>
      </w:r>
    </w:p>
    <w:p w14:paraId="3D9482C5" w14:textId="77777777" w:rsidR="00E11BCA" w:rsidRPr="00E11BCA" w:rsidRDefault="00E11BCA" w:rsidP="00E11BCA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E11BCA" w14:paraId="3F6599FF" w14:textId="77777777" w:rsidTr="00A94E93">
        <w:tc>
          <w:tcPr>
            <w:tcW w:w="9067" w:type="dxa"/>
            <w:gridSpan w:val="2"/>
            <w:shd w:val="clear" w:color="auto" w:fill="CAEDFB" w:themeFill="accent4" w:themeFillTint="33"/>
          </w:tcPr>
          <w:p w14:paraId="05699AD5" w14:textId="77777777" w:rsidR="00E11BCA" w:rsidRPr="00B04B67" w:rsidRDefault="00E11BCA" w:rsidP="00A94E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ENTITI PEMOHON : </w:t>
            </w:r>
            <w:r w:rsidRPr="00B04B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TANDAKAN ( </w:t>
            </w:r>
            <w:r>
              <w:rPr>
                <w:rFonts w:ascii="Aptos" w:hAnsi="Aptos" w:cs="Arial"/>
                <w:b/>
                <w:bCs/>
                <w:sz w:val="24"/>
                <w:szCs w:val="24"/>
              </w:rPr>
              <w:t>✓</w:t>
            </w:r>
            <w:r w:rsidRPr="00B04B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)</w:t>
            </w:r>
          </w:p>
        </w:tc>
      </w:tr>
      <w:tr w:rsidR="00E11BCA" w14:paraId="2733609E" w14:textId="77777777" w:rsidTr="00A94E93">
        <w:tc>
          <w:tcPr>
            <w:tcW w:w="3539" w:type="dxa"/>
          </w:tcPr>
          <w:p w14:paraId="37D1A374" w14:textId="77777777" w:rsidR="00E11BCA" w:rsidRPr="00B04B67" w:rsidRDefault="00E11BCA" w:rsidP="00A94E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B67">
              <w:rPr>
                <w:rFonts w:ascii="Arial" w:hAnsi="Arial" w:cs="Arial"/>
                <w:b/>
                <w:bCs/>
                <w:sz w:val="24"/>
                <w:szCs w:val="24"/>
              </w:rPr>
              <w:t>SYARIKAT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/KOPERASI</w:t>
            </w:r>
          </w:p>
        </w:tc>
        <w:tc>
          <w:tcPr>
            <w:tcW w:w="5528" w:type="dxa"/>
          </w:tcPr>
          <w:p w14:paraId="00786E7D" w14:textId="77777777" w:rsidR="00E11BCA" w:rsidRDefault="00E11BCA" w:rsidP="00A94E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BCA" w14:paraId="51D3ECA9" w14:textId="77777777" w:rsidTr="00A94E93">
        <w:tc>
          <w:tcPr>
            <w:tcW w:w="3539" w:type="dxa"/>
          </w:tcPr>
          <w:p w14:paraId="790E5182" w14:textId="77777777" w:rsidR="00E11BCA" w:rsidRPr="00B04B67" w:rsidRDefault="00E11BCA" w:rsidP="00A94E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B67">
              <w:rPr>
                <w:rFonts w:ascii="Arial" w:hAnsi="Arial" w:cs="Arial"/>
                <w:b/>
                <w:bCs/>
                <w:sz w:val="24"/>
                <w:szCs w:val="24"/>
              </w:rPr>
              <w:t>NGO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/NPO</w:t>
            </w:r>
          </w:p>
        </w:tc>
        <w:tc>
          <w:tcPr>
            <w:tcW w:w="5528" w:type="dxa"/>
          </w:tcPr>
          <w:p w14:paraId="3559D1D7" w14:textId="77777777" w:rsidR="00E11BCA" w:rsidRDefault="00E11BCA" w:rsidP="00A94E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2AFB24" w14:textId="77777777" w:rsidR="00E11BCA" w:rsidRDefault="00E11BCA" w:rsidP="00E11B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s-MY"/>
        </w:rPr>
      </w:pPr>
    </w:p>
    <w:p w14:paraId="6DF1758F" w14:textId="77777777" w:rsidR="00E11BCA" w:rsidRPr="00950C0B" w:rsidRDefault="00E11BCA" w:rsidP="00E11B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s-MY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5477"/>
      </w:tblGrid>
      <w:tr w:rsidR="00E11BCA" w:rsidRPr="00B31AE8" w14:paraId="06DCEDE0" w14:textId="77777777" w:rsidTr="00A94E93">
        <w:trPr>
          <w:trHeight w:val="510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33D9204" w14:textId="77777777" w:rsidR="00E6223A" w:rsidRDefault="00BD289D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 xml:space="preserve">NAMA </w:t>
            </w:r>
            <w:r w:rsidR="00E11BCA" w:rsidRPr="004E73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>PEMOHON</w:t>
            </w:r>
          </w:p>
          <w:p w14:paraId="6337D4DA" w14:textId="4C179F3C" w:rsidR="00E11BCA" w:rsidRPr="004E73B4" w:rsidRDefault="00E11BCA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</w:pPr>
            <w:r w:rsidRPr="004E73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>SYARIKAT/KOPERASI/ NGO/ NPO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14:paraId="6FED8A3B" w14:textId="77777777" w:rsidR="00E11BCA" w:rsidRPr="004E73B4" w:rsidRDefault="00E11BCA" w:rsidP="00A94E9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E11BCA" w:rsidRPr="00A078F3" w14:paraId="0CFD86BB" w14:textId="77777777" w:rsidTr="00A94E93">
        <w:trPr>
          <w:trHeight w:val="510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7013D3E" w14:textId="77777777" w:rsidR="00E11BCA" w:rsidRDefault="00E11BCA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NO. TELEFON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14:paraId="35976B56" w14:textId="77777777" w:rsidR="00E11BCA" w:rsidRPr="00A078F3" w:rsidRDefault="00E11BCA" w:rsidP="00A94E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BCA" w:rsidRPr="00A078F3" w14:paraId="2E6B6639" w14:textId="77777777" w:rsidTr="00A94E93">
        <w:trPr>
          <w:trHeight w:val="510"/>
        </w:trPr>
        <w:tc>
          <w:tcPr>
            <w:tcW w:w="3539" w:type="dxa"/>
            <w:shd w:val="clear" w:color="auto" w:fill="FFFFFF" w:themeFill="background1"/>
            <w:vAlign w:val="center"/>
          </w:tcPr>
          <w:p w14:paraId="75266828" w14:textId="77777777" w:rsidR="00E11BCA" w:rsidRPr="006153C7" w:rsidRDefault="00E11BCA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153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TAJUK </w:t>
            </w:r>
            <w:r>
              <w:rPr>
                <w:rFonts w:ascii="Arial" w:hAnsi="Arial" w:cs="Arial"/>
                <w:b/>
                <w:sz w:val="24"/>
                <w:szCs w:val="24"/>
                <w:lang w:val="ms-MY"/>
              </w:rPr>
              <w:t>PROGRAM /AKTIVITI /ACARA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14:paraId="5D76B786" w14:textId="77777777" w:rsidR="00E11BCA" w:rsidRPr="00A078F3" w:rsidRDefault="00E11BCA" w:rsidP="00A94E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BCA" w:rsidRPr="00A078F3" w14:paraId="4C376A47" w14:textId="77777777" w:rsidTr="00A94E93">
        <w:trPr>
          <w:trHeight w:val="510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93D6AAD" w14:textId="77777777" w:rsidR="00E11BCA" w:rsidRPr="006153C7" w:rsidRDefault="00E11BCA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153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TARIKH </w:t>
            </w:r>
            <w:r>
              <w:rPr>
                <w:rFonts w:ascii="Arial" w:hAnsi="Arial" w:cs="Arial"/>
                <w:b/>
                <w:sz w:val="24"/>
                <w:szCs w:val="24"/>
                <w:lang w:val="ms-MY"/>
              </w:rPr>
              <w:t>PROGRAM /AKTIVITI /ACARA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14:paraId="7432641C" w14:textId="77777777" w:rsidR="00E11BCA" w:rsidRPr="00A078F3" w:rsidRDefault="00E11BCA" w:rsidP="00A94E9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E11BCA" w:rsidRPr="00A078F3" w14:paraId="20945F71" w14:textId="77777777" w:rsidTr="00A94E93">
        <w:trPr>
          <w:trHeight w:val="510"/>
        </w:trPr>
        <w:tc>
          <w:tcPr>
            <w:tcW w:w="3539" w:type="dxa"/>
            <w:shd w:val="clear" w:color="auto" w:fill="FFFFFF" w:themeFill="background1"/>
            <w:vAlign w:val="center"/>
          </w:tcPr>
          <w:p w14:paraId="04F4F30C" w14:textId="77777777" w:rsidR="00E11BCA" w:rsidRPr="006153C7" w:rsidRDefault="00E11BCA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153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LOKASI </w:t>
            </w:r>
            <w:r>
              <w:rPr>
                <w:rFonts w:ascii="Arial" w:hAnsi="Arial" w:cs="Arial"/>
                <w:b/>
                <w:sz w:val="24"/>
                <w:szCs w:val="24"/>
                <w:lang w:val="ms-MY"/>
              </w:rPr>
              <w:t>PROGRAM /AKTIVITI /ACARA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14:paraId="441CD140" w14:textId="77777777" w:rsidR="00E11BCA" w:rsidRDefault="00E11BCA" w:rsidP="00A94E9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E11BCA" w:rsidRPr="00A078F3" w14:paraId="62BEF228" w14:textId="77777777" w:rsidTr="00A94E93">
        <w:trPr>
          <w:trHeight w:val="510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005DE54" w14:textId="2EDC1A8C" w:rsidR="00E11BCA" w:rsidRDefault="00E11BCA" w:rsidP="00A94E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 w:rsidRPr="006153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JUMLAH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KELULUSAN </w:t>
            </w:r>
            <w:r w:rsidRPr="006153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(RM)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14:paraId="6C2F0425" w14:textId="77777777" w:rsidR="00E11BCA" w:rsidRPr="00222696" w:rsidRDefault="00E11BCA" w:rsidP="00A94E9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E11BCA" w:rsidRPr="00E11BCA" w14:paraId="7CB07E83" w14:textId="77777777" w:rsidTr="00A94E93">
        <w:trPr>
          <w:trHeight w:val="90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B8C28A7" w14:textId="77777777" w:rsidR="00BD289D" w:rsidRDefault="00BD289D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C9BB388" w14:textId="77777777" w:rsidR="00BD289D" w:rsidRDefault="00BD289D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20A0A5E" w14:textId="1084B2E3" w:rsidR="00BD289D" w:rsidRDefault="00E11BCA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REKAAN BAHAN PROMOSI SEPERTI BANNER, BUNTING, POSTER</w:t>
            </w:r>
            <w:r w:rsidR="006760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MUKA DEPAN BUKU, DOKUMENTARI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DAN LAIN-LAIN</w:t>
            </w:r>
          </w:p>
          <w:p w14:paraId="3F4BAAF7" w14:textId="77777777" w:rsidR="00BD289D" w:rsidRDefault="00BD289D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A347BFA" w14:textId="77777777" w:rsidR="00BD289D" w:rsidRDefault="00BD289D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3914C1CE" w14:textId="77777777" w:rsidR="00BD289D" w:rsidRDefault="00BD289D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67AE98E" w14:textId="77777777" w:rsidR="00BD289D" w:rsidRDefault="00BD289D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3C9F9DF3" w14:textId="77777777" w:rsidR="00BD289D" w:rsidRDefault="00BD289D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615B31C6" w14:textId="77777777" w:rsidR="00BD289D" w:rsidRDefault="00BD289D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D68D27F" w14:textId="77777777" w:rsidR="00BD289D" w:rsidRDefault="00BD289D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8088F91" w14:textId="77777777" w:rsidR="00BD289D" w:rsidRDefault="00BD289D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398F0927" w14:textId="77777777" w:rsidR="00BD289D" w:rsidRDefault="00BD289D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37C40A15" w14:textId="77777777" w:rsidR="00BD289D" w:rsidRDefault="00BD289D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933347B" w14:textId="77777777" w:rsidR="00BD289D" w:rsidRDefault="00BD289D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F8342CC" w14:textId="77777777" w:rsidR="00BD289D" w:rsidRDefault="00BD289D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615A0061" w14:textId="4C713ECE" w:rsidR="00E11BCA" w:rsidRPr="006153C7" w:rsidRDefault="00E11BCA" w:rsidP="00A94E9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153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14:paraId="66F618F2" w14:textId="77777777" w:rsidR="00E11BCA" w:rsidRDefault="00E11BCA" w:rsidP="00A94E9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72EA4390" w14:textId="77777777" w:rsidR="00E11BCA" w:rsidRDefault="00E11BCA" w:rsidP="00A94E9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5CCFCC4E" w14:textId="20672E58" w:rsidR="00BD289D" w:rsidRDefault="00E11BCA" w:rsidP="00A94E9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LAMPIR</w:t>
            </w:r>
            <w:r w:rsidR="00493B13">
              <w:rPr>
                <w:rFonts w:ascii="Arial" w:hAnsi="Arial" w:cs="Arial"/>
                <w:b/>
                <w:sz w:val="24"/>
                <w:szCs w:val="24"/>
                <w:lang w:val="en-US"/>
              </w:rPr>
              <w:t>KAN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BAHAN PROMOSI DAN PUBLISITI</w:t>
            </w:r>
            <w:r w:rsidR="00BD289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UNTUK PERHATIAN UKK MOTAC </w:t>
            </w:r>
          </w:p>
          <w:p w14:paraId="1730DC02" w14:textId="77777777" w:rsidR="00BD289D" w:rsidRDefault="00BD289D" w:rsidP="00A94E9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43F10E8F" w14:textId="2ADDB9E2" w:rsidR="00E11BCA" w:rsidRDefault="00E11BCA" w:rsidP="00A94E9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  <w:p w14:paraId="30F35E0D" w14:textId="77777777" w:rsidR="00BD289D" w:rsidRDefault="00BD289D" w:rsidP="00A94E9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2B63E990" w14:textId="77777777" w:rsidR="00E11BCA" w:rsidRDefault="00E11BCA" w:rsidP="00A94E9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3A40A04E" w14:textId="77777777" w:rsidR="00E11BCA" w:rsidRDefault="00E11BCA" w:rsidP="00A94E9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47D620AE" w14:textId="7C03BC04" w:rsidR="00E11BCA" w:rsidRPr="00E11BCA" w:rsidRDefault="00E11BCA" w:rsidP="00A94E9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205E805D" w14:textId="15F765A1" w:rsidR="00E11BCA" w:rsidRPr="00791A40" w:rsidRDefault="00791A40" w:rsidP="00E11BCA">
      <w:pPr>
        <w:tabs>
          <w:tab w:val="right" w:pos="9355"/>
        </w:tabs>
        <w:rPr>
          <w:rFonts w:ascii="Arial" w:hAnsi="Arial" w:cs="Arial"/>
          <w:b/>
          <w:sz w:val="24"/>
          <w:szCs w:val="24"/>
          <w:lang w:val="ms-MY"/>
        </w:rPr>
      </w:pPr>
      <w:r w:rsidRPr="00791A40">
        <w:rPr>
          <w:rFonts w:ascii="Arial" w:hAnsi="Arial" w:cs="Arial"/>
          <w:b/>
          <w:sz w:val="24"/>
          <w:szCs w:val="24"/>
          <w:lang w:val="ms-MY"/>
        </w:rPr>
        <w:t xml:space="preserve">NOTA : BORANG INI PERLU DIHANTAR KEPADA UKK </w:t>
      </w:r>
      <w:r>
        <w:rPr>
          <w:rFonts w:ascii="Arial" w:hAnsi="Arial" w:cs="Arial"/>
          <w:b/>
          <w:sz w:val="24"/>
          <w:szCs w:val="24"/>
          <w:lang w:val="ms-MY"/>
        </w:rPr>
        <w:t xml:space="preserve">MOTAC </w:t>
      </w:r>
      <w:r w:rsidRPr="00791A40">
        <w:rPr>
          <w:rFonts w:ascii="Arial" w:hAnsi="Arial" w:cs="Arial"/>
          <w:b/>
          <w:sz w:val="24"/>
          <w:szCs w:val="24"/>
          <w:lang w:val="ms-MY"/>
        </w:rPr>
        <w:t>SEBAIK SAHAJA KELULUSAN GSSK DIBERIKAN</w:t>
      </w:r>
      <w:r>
        <w:rPr>
          <w:rFonts w:ascii="Arial" w:hAnsi="Arial" w:cs="Arial"/>
          <w:b/>
          <w:sz w:val="24"/>
          <w:szCs w:val="24"/>
          <w:lang w:val="ms-MY"/>
        </w:rPr>
        <w:t xml:space="preserve"> </w:t>
      </w:r>
    </w:p>
    <w:sectPr w:rsidR="00E11BCA" w:rsidRPr="00791A40" w:rsidSect="00791A40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3E499" w14:textId="77777777" w:rsidR="00354B93" w:rsidRDefault="00354B93" w:rsidP="00E11BCA">
      <w:pPr>
        <w:spacing w:after="0" w:line="240" w:lineRule="auto"/>
      </w:pPr>
      <w:r>
        <w:separator/>
      </w:r>
    </w:p>
  </w:endnote>
  <w:endnote w:type="continuationSeparator" w:id="0">
    <w:p w14:paraId="048481C2" w14:textId="77777777" w:rsidR="00354B93" w:rsidRDefault="00354B93" w:rsidP="00E1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75FE5" w14:textId="77777777" w:rsidR="00791A40" w:rsidRDefault="00791A40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 w:rsidR="00810A0D">
      <w:rPr>
        <w:caps/>
        <w:noProof/>
        <w:color w:val="156082" w:themeColor="accent1"/>
      </w:rPr>
      <w:t>1</w:t>
    </w:r>
    <w:r>
      <w:rPr>
        <w:caps/>
        <w:noProof/>
        <w:color w:val="156082" w:themeColor="accent1"/>
      </w:rPr>
      <w:fldChar w:fldCharType="end"/>
    </w:r>
  </w:p>
  <w:p w14:paraId="75B69BBF" w14:textId="77777777" w:rsidR="00791A40" w:rsidRDefault="00791A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0E04E" w14:textId="77777777" w:rsidR="00354B93" w:rsidRDefault="00354B93" w:rsidP="00E11BCA">
      <w:pPr>
        <w:spacing w:after="0" w:line="240" w:lineRule="auto"/>
      </w:pPr>
      <w:r>
        <w:separator/>
      </w:r>
    </w:p>
  </w:footnote>
  <w:footnote w:type="continuationSeparator" w:id="0">
    <w:p w14:paraId="365671D6" w14:textId="77777777" w:rsidR="00354B93" w:rsidRDefault="00354B93" w:rsidP="00E11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42B42" w14:textId="1EFB2040" w:rsidR="00791A40" w:rsidRPr="007F504A" w:rsidRDefault="00791A40" w:rsidP="007F504A">
    <w:pPr>
      <w:pStyle w:val="Header"/>
      <w:jc w:val="right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059A2BFD" wp14:editId="0696301A">
          <wp:simplePos x="0" y="0"/>
          <wp:positionH relativeFrom="column">
            <wp:posOffset>19050</wp:posOffset>
          </wp:positionH>
          <wp:positionV relativeFrom="paragraph">
            <wp:posOffset>-198755</wp:posOffset>
          </wp:positionV>
          <wp:extent cx="759460" cy="606425"/>
          <wp:effectExtent l="0" t="0" r="2540" b="3175"/>
          <wp:wrapTight wrapText="bothSides">
            <wp:wrapPolygon edited="0">
              <wp:start x="8127" y="0"/>
              <wp:lineTo x="0" y="1357"/>
              <wp:lineTo x="0" y="18320"/>
              <wp:lineTo x="4876" y="21035"/>
              <wp:lineTo x="16254" y="21035"/>
              <wp:lineTo x="21130" y="18320"/>
              <wp:lineTo x="21130" y="1357"/>
              <wp:lineTo x="12462" y="0"/>
              <wp:lineTo x="8127" y="0"/>
            </wp:wrapPolygon>
          </wp:wrapTight>
          <wp:docPr id="57038544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04A">
      <w:rPr>
        <w:rFonts w:ascii="Arial" w:hAnsi="Arial" w:cs="Arial"/>
        <w:b/>
        <w:sz w:val="24"/>
      </w:rPr>
      <w:t xml:space="preserve">LAMPIRAN </w:t>
    </w:r>
    <w:r w:rsidR="00810A0D">
      <w:rPr>
        <w:rFonts w:ascii="Arial" w:hAnsi="Arial" w:cs="Arial"/>
        <w:b/>
        <w:sz w:val="24"/>
      </w:rPr>
      <w:t>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51270"/>
    <w:multiLevelType w:val="hybridMultilevel"/>
    <w:tmpl w:val="BCE40592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812B8"/>
    <w:multiLevelType w:val="hybridMultilevel"/>
    <w:tmpl w:val="86525F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0013B"/>
    <w:multiLevelType w:val="hybridMultilevel"/>
    <w:tmpl w:val="D4C8B4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CA"/>
    <w:rsid w:val="00354B93"/>
    <w:rsid w:val="00493B13"/>
    <w:rsid w:val="00581CE8"/>
    <w:rsid w:val="0067600B"/>
    <w:rsid w:val="00791A40"/>
    <w:rsid w:val="00810A0D"/>
    <w:rsid w:val="00B31AE8"/>
    <w:rsid w:val="00BD289D"/>
    <w:rsid w:val="00E11BCA"/>
    <w:rsid w:val="00E6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A09A"/>
  <w15:chartTrackingRefBased/>
  <w15:docId w15:val="{AB964961-7E58-484B-9254-BBE3FE3B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BC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MY"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BCA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1,En tête 1,List Paragraph (numbered (a)),Text,Noise heading,RUS List,Bulleted Para,NFP GP Bulleted List,FooterText,numbered,Paragraphe de liste1,Bulletr List Paragraph,列出段落,列出段落1,Listeafsnit1"/>
    <w:basedOn w:val="Normal"/>
    <w:link w:val="ListParagraphChar"/>
    <w:uiPriority w:val="34"/>
    <w:qFormat/>
    <w:rsid w:val="00E11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B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1BCA"/>
    <w:pPr>
      <w:spacing w:after="0" w:line="240" w:lineRule="auto"/>
    </w:pPr>
    <w:rPr>
      <w:kern w:val="0"/>
      <w:sz w:val="22"/>
      <w:szCs w:val="22"/>
      <w:lang w:val="en-MY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Recommendation Char,List Paragraph11 Char,En tête 1 Char,List Paragraph (numbered (a)) Char,Text Char,Noise heading Char,RUS List Char,Bulleted Para Char,NFP GP Bulleted List Char,FooterText Char,numbered Char,列出段落 Char,列出段落1 Char"/>
    <w:link w:val="ListParagraph"/>
    <w:uiPriority w:val="34"/>
    <w:locked/>
    <w:rsid w:val="00E11BCA"/>
  </w:style>
  <w:style w:type="paragraph" w:styleId="Header">
    <w:name w:val="header"/>
    <w:basedOn w:val="Normal"/>
    <w:link w:val="HeaderChar"/>
    <w:uiPriority w:val="99"/>
    <w:unhideWhenUsed/>
    <w:rsid w:val="00E11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BCA"/>
    <w:rPr>
      <w:rFonts w:ascii="Calibri" w:eastAsia="Times New Roman" w:hAnsi="Calibri" w:cs="Times New Roman"/>
      <w:kern w:val="0"/>
      <w:sz w:val="22"/>
      <w:szCs w:val="22"/>
      <w:lang w:val="en-MY" w:eastAsia="en-MY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1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BCA"/>
    <w:rPr>
      <w:rFonts w:ascii="Calibri" w:eastAsia="Times New Roman" w:hAnsi="Calibri" w:cs="Times New Roman"/>
      <w:kern w:val="0"/>
      <w:sz w:val="22"/>
      <w:szCs w:val="22"/>
      <w:lang w:val="en-MY" w:eastAsia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Datin Salida Binti Ibrahim</dc:creator>
  <cp:keywords/>
  <dc:description/>
  <cp:lastModifiedBy>Sharmila Reanna binti Abduladin</cp:lastModifiedBy>
  <cp:revision>9</cp:revision>
  <cp:lastPrinted>2024-11-26T01:25:00Z</cp:lastPrinted>
  <dcterms:created xsi:type="dcterms:W3CDTF">2024-11-25T04:48:00Z</dcterms:created>
  <dcterms:modified xsi:type="dcterms:W3CDTF">2025-12-18T02:38:00Z</dcterms:modified>
</cp:coreProperties>
</file>